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57F" w:rsidRPr="006B4271" w:rsidRDefault="0073157F" w:rsidP="0073157F">
      <w:pPr>
        <w:jc w:val="center"/>
        <w:rPr>
          <w:b/>
          <w:sz w:val="28"/>
          <w:szCs w:val="28"/>
        </w:rPr>
      </w:pPr>
      <w:r w:rsidRPr="006B4271">
        <w:rPr>
          <w:b/>
          <w:sz w:val="28"/>
          <w:szCs w:val="28"/>
        </w:rPr>
        <w:t>АДМИНИСТРАЦИЯ  ЛИХАЧЕВСКОГО СЕЛЬСКОГО  ПОСЕЛЕНИЯ</w:t>
      </w:r>
    </w:p>
    <w:p w:rsidR="0073157F" w:rsidRPr="006B4271" w:rsidRDefault="0073157F" w:rsidP="0073157F">
      <w:pPr>
        <w:jc w:val="center"/>
        <w:rPr>
          <w:b/>
          <w:sz w:val="28"/>
          <w:szCs w:val="28"/>
        </w:rPr>
      </w:pPr>
      <w:r w:rsidRPr="006B4271">
        <w:rPr>
          <w:b/>
          <w:sz w:val="28"/>
          <w:szCs w:val="28"/>
        </w:rPr>
        <w:t>КРАСНОХОЛМСКИЙ   РАЙОН</w:t>
      </w:r>
    </w:p>
    <w:p w:rsidR="0073157F" w:rsidRPr="006B4271" w:rsidRDefault="0073157F" w:rsidP="0073157F">
      <w:pPr>
        <w:jc w:val="center"/>
        <w:rPr>
          <w:b/>
          <w:sz w:val="28"/>
          <w:szCs w:val="28"/>
        </w:rPr>
      </w:pPr>
      <w:r w:rsidRPr="006B4271">
        <w:rPr>
          <w:b/>
          <w:sz w:val="28"/>
          <w:szCs w:val="28"/>
        </w:rPr>
        <w:t>ТВЕРСКАЯ   ОБЛАСТЬ</w:t>
      </w:r>
    </w:p>
    <w:p w:rsidR="0073157F" w:rsidRPr="006B4271" w:rsidRDefault="0073157F" w:rsidP="0073157F">
      <w:pPr>
        <w:jc w:val="center"/>
        <w:rPr>
          <w:b/>
          <w:sz w:val="28"/>
          <w:szCs w:val="28"/>
        </w:rPr>
      </w:pPr>
    </w:p>
    <w:p w:rsidR="0073157F" w:rsidRPr="006B4271" w:rsidRDefault="0073157F" w:rsidP="0073157F">
      <w:pPr>
        <w:jc w:val="center"/>
        <w:rPr>
          <w:b/>
          <w:sz w:val="28"/>
          <w:szCs w:val="28"/>
        </w:rPr>
      </w:pPr>
    </w:p>
    <w:p w:rsidR="0073157F" w:rsidRPr="006B4271" w:rsidRDefault="0073157F" w:rsidP="0073157F">
      <w:pPr>
        <w:jc w:val="center"/>
        <w:rPr>
          <w:b/>
          <w:sz w:val="28"/>
          <w:szCs w:val="28"/>
        </w:rPr>
      </w:pPr>
      <w:proofErr w:type="gramStart"/>
      <w:r w:rsidRPr="006B4271">
        <w:rPr>
          <w:b/>
          <w:sz w:val="28"/>
          <w:szCs w:val="28"/>
        </w:rPr>
        <w:t>П</w:t>
      </w:r>
      <w:proofErr w:type="gramEnd"/>
      <w:r w:rsidRPr="006B4271">
        <w:rPr>
          <w:b/>
          <w:sz w:val="28"/>
          <w:szCs w:val="28"/>
        </w:rPr>
        <w:t xml:space="preserve"> О С Т А Н О В Л Е Н И Е</w:t>
      </w:r>
    </w:p>
    <w:p w:rsidR="0073157F" w:rsidRPr="006B4271" w:rsidRDefault="0073157F" w:rsidP="0073157F">
      <w:pPr>
        <w:jc w:val="center"/>
        <w:rPr>
          <w:b/>
          <w:sz w:val="28"/>
          <w:szCs w:val="28"/>
        </w:rPr>
      </w:pPr>
    </w:p>
    <w:p w:rsidR="0073157F" w:rsidRPr="006B4271" w:rsidRDefault="00733C65" w:rsidP="0073157F">
      <w:pPr>
        <w:ind w:left="360"/>
        <w:rPr>
          <w:sz w:val="28"/>
          <w:szCs w:val="28"/>
        </w:rPr>
      </w:pPr>
      <w:r>
        <w:rPr>
          <w:sz w:val="28"/>
          <w:szCs w:val="28"/>
        </w:rPr>
        <w:t>26</w:t>
      </w:r>
      <w:r w:rsidR="00B160F1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F223D4">
        <w:rPr>
          <w:sz w:val="28"/>
          <w:szCs w:val="28"/>
        </w:rPr>
        <w:t>.2017</w:t>
      </w:r>
      <w:r w:rsidR="0073157F" w:rsidRPr="006B4271">
        <w:rPr>
          <w:sz w:val="28"/>
          <w:szCs w:val="28"/>
        </w:rPr>
        <w:t xml:space="preserve"> </w:t>
      </w:r>
      <w:r w:rsidR="0073157F">
        <w:rPr>
          <w:sz w:val="28"/>
          <w:szCs w:val="28"/>
        </w:rPr>
        <w:t xml:space="preserve">г.                     </w:t>
      </w:r>
      <w:r w:rsidR="0073157F" w:rsidRPr="006B4271">
        <w:rPr>
          <w:sz w:val="28"/>
          <w:szCs w:val="28"/>
        </w:rPr>
        <w:t xml:space="preserve">            </w:t>
      </w:r>
      <w:proofErr w:type="spellStart"/>
      <w:r w:rsidR="0073157F">
        <w:rPr>
          <w:sz w:val="28"/>
          <w:szCs w:val="28"/>
        </w:rPr>
        <w:t>д</w:t>
      </w:r>
      <w:proofErr w:type="gramStart"/>
      <w:r w:rsidR="0073157F">
        <w:rPr>
          <w:sz w:val="28"/>
          <w:szCs w:val="28"/>
        </w:rPr>
        <w:t>.</w:t>
      </w:r>
      <w:r w:rsidR="0073157F" w:rsidRPr="006B4271">
        <w:rPr>
          <w:sz w:val="28"/>
          <w:szCs w:val="28"/>
        </w:rPr>
        <w:t>Л</w:t>
      </w:r>
      <w:proofErr w:type="gramEnd"/>
      <w:r w:rsidR="0073157F" w:rsidRPr="006B4271">
        <w:rPr>
          <w:sz w:val="28"/>
          <w:szCs w:val="28"/>
        </w:rPr>
        <w:t>ихачево</w:t>
      </w:r>
      <w:proofErr w:type="spellEnd"/>
      <w:r w:rsidR="0073157F" w:rsidRPr="006B4271">
        <w:rPr>
          <w:sz w:val="28"/>
          <w:szCs w:val="28"/>
        </w:rPr>
        <w:t xml:space="preserve">            </w:t>
      </w:r>
      <w:r w:rsidR="0073157F">
        <w:rPr>
          <w:sz w:val="28"/>
          <w:szCs w:val="28"/>
        </w:rPr>
        <w:t xml:space="preserve">         </w:t>
      </w:r>
      <w:r w:rsidR="0073157F" w:rsidRPr="006B4271">
        <w:rPr>
          <w:sz w:val="28"/>
          <w:szCs w:val="28"/>
        </w:rPr>
        <w:t xml:space="preserve">                      №</w:t>
      </w:r>
      <w:r>
        <w:rPr>
          <w:sz w:val="28"/>
          <w:szCs w:val="28"/>
        </w:rPr>
        <w:t>5</w:t>
      </w:r>
      <w:r w:rsidR="00487AE5">
        <w:rPr>
          <w:sz w:val="28"/>
          <w:szCs w:val="28"/>
        </w:rPr>
        <w:t>2</w:t>
      </w:r>
    </w:p>
    <w:p w:rsidR="0073157F" w:rsidRPr="006B4271" w:rsidRDefault="0073157F" w:rsidP="0073157F">
      <w:pPr>
        <w:rPr>
          <w:sz w:val="28"/>
          <w:szCs w:val="28"/>
        </w:rPr>
      </w:pPr>
    </w:p>
    <w:p w:rsidR="0073157F" w:rsidRPr="006B4271" w:rsidRDefault="0073157F" w:rsidP="0073157F">
      <w:pPr>
        <w:ind w:left="360"/>
        <w:rPr>
          <w:sz w:val="28"/>
          <w:szCs w:val="28"/>
        </w:rPr>
      </w:pPr>
      <w:r w:rsidRPr="006B4271">
        <w:rPr>
          <w:sz w:val="28"/>
          <w:szCs w:val="28"/>
        </w:rPr>
        <w:t xml:space="preserve">Об утверждении почтовых адресов </w:t>
      </w:r>
    </w:p>
    <w:p w:rsidR="0073157F" w:rsidRPr="006B4271" w:rsidRDefault="0073157F" w:rsidP="0073157F">
      <w:pPr>
        <w:ind w:left="360"/>
        <w:rPr>
          <w:sz w:val="28"/>
          <w:szCs w:val="28"/>
        </w:rPr>
      </w:pPr>
      <w:r w:rsidRPr="006B4271">
        <w:rPr>
          <w:sz w:val="28"/>
          <w:szCs w:val="28"/>
        </w:rPr>
        <w:t xml:space="preserve">земельных  участков на территории </w:t>
      </w:r>
    </w:p>
    <w:p w:rsidR="0073157F" w:rsidRPr="006B4271" w:rsidRDefault="0073157F" w:rsidP="0073157F">
      <w:pPr>
        <w:ind w:left="360"/>
        <w:rPr>
          <w:sz w:val="28"/>
          <w:szCs w:val="28"/>
        </w:rPr>
      </w:pPr>
      <w:r w:rsidRPr="006B4271">
        <w:rPr>
          <w:sz w:val="28"/>
          <w:szCs w:val="28"/>
        </w:rPr>
        <w:t xml:space="preserve">Лихачевского сельского </w:t>
      </w:r>
      <w:r>
        <w:rPr>
          <w:sz w:val="28"/>
          <w:szCs w:val="28"/>
        </w:rPr>
        <w:t>поселения</w:t>
      </w:r>
    </w:p>
    <w:p w:rsidR="0073157F" w:rsidRPr="006B4271" w:rsidRDefault="0073157F" w:rsidP="0073157F">
      <w:pPr>
        <w:ind w:left="360"/>
        <w:rPr>
          <w:sz w:val="28"/>
          <w:szCs w:val="28"/>
        </w:rPr>
      </w:pPr>
    </w:p>
    <w:p w:rsidR="0073157F" w:rsidRPr="006B4271" w:rsidRDefault="0073157F" w:rsidP="0073157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B4271">
        <w:rPr>
          <w:sz w:val="28"/>
          <w:szCs w:val="28"/>
        </w:rPr>
        <w:t xml:space="preserve">В связи с необходимостью проведения учета объектов недвижимости, на основании </w:t>
      </w:r>
      <w:r>
        <w:rPr>
          <w:sz w:val="28"/>
          <w:szCs w:val="28"/>
        </w:rPr>
        <w:t>ст.14 Федерального закона от 06.10.2003г. №131- ФЗ «Об общих принципах организации местного самоуправления в Российской Федерации»</w:t>
      </w:r>
    </w:p>
    <w:p w:rsidR="0073157F" w:rsidRPr="006B4271" w:rsidRDefault="0073157F" w:rsidP="0073157F">
      <w:pPr>
        <w:ind w:left="360"/>
        <w:rPr>
          <w:sz w:val="28"/>
          <w:szCs w:val="28"/>
        </w:rPr>
      </w:pPr>
    </w:p>
    <w:p w:rsidR="0073157F" w:rsidRDefault="0073157F" w:rsidP="00B160F1">
      <w:pPr>
        <w:ind w:left="360"/>
        <w:jc w:val="center"/>
        <w:rPr>
          <w:sz w:val="28"/>
          <w:szCs w:val="28"/>
        </w:rPr>
      </w:pPr>
      <w:r w:rsidRPr="006B4271">
        <w:rPr>
          <w:sz w:val="28"/>
          <w:szCs w:val="28"/>
        </w:rPr>
        <w:t>ПОСТАНОВЛЯЮ:</w:t>
      </w:r>
    </w:p>
    <w:p w:rsidR="0073157F" w:rsidRDefault="0073157F" w:rsidP="0073157F">
      <w:pPr>
        <w:ind w:left="360"/>
        <w:rPr>
          <w:sz w:val="28"/>
          <w:szCs w:val="28"/>
        </w:rPr>
      </w:pPr>
    </w:p>
    <w:p w:rsidR="0073157F" w:rsidRPr="00314CDB" w:rsidRDefault="00B160F1" w:rsidP="00B160F1">
      <w:pPr>
        <w:pStyle w:val="a3"/>
        <w:numPr>
          <w:ilvl w:val="0"/>
          <w:numId w:val="1"/>
        </w:numPr>
        <w:ind w:left="567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57F" w:rsidRPr="00314CDB">
        <w:rPr>
          <w:sz w:val="28"/>
          <w:szCs w:val="28"/>
        </w:rPr>
        <w:t>Утвердить почтовый адре</w:t>
      </w:r>
      <w:r w:rsidR="0073157F">
        <w:rPr>
          <w:sz w:val="28"/>
          <w:szCs w:val="28"/>
        </w:rPr>
        <w:t>с следующего земельного участка с кадастровым номером  69:16:</w:t>
      </w:r>
      <w:r>
        <w:rPr>
          <w:sz w:val="28"/>
          <w:szCs w:val="28"/>
        </w:rPr>
        <w:t>0</w:t>
      </w:r>
      <w:r w:rsidR="00733C65">
        <w:rPr>
          <w:sz w:val="28"/>
          <w:szCs w:val="28"/>
        </w:rPr>
        <w:t>10</w:t>
      </w:r>
      <w:r w:rsidR="00487AE5">
        <w:rPr>
          <w:sz w:val="28"/>
          <w:szCs w:val="28"/>
        </w:rPr>
        <w:t>1401</w:t>
      </w:r>
      <w:r w:rsidR="0073157F">
        <w:rPr>
          <w:sz w:val="28"/>
          <w:szCs w:val="28"/>
        </w:rPr>
        <w:t>:</w:t>
      </w:r>
      <w:r w:rsidR="00487AE5">
        <w:rPr>
          <w:sz w:val="28"/>
          <w:szCs w:val="28"/>
        </w:rPr>
        <w:t>41</w:t>
      </w:r>
      <w:r>
        <w:rPr>
          <w:sz w:val="28"/>
          <w:szCs w:val="28"/>
        </w:rPr>
        <w:t xml:space="preserve"> – площадь </w:t>
      </w:r>
      <w:r w:rsidR="00487AE5">
        <w:rPr>
          <w:sz w:val="28"/>
          <w:szCs w:val="28"/>
        </w:rPr>
        <w:t>4700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</w:p>
    <w:p w:rsidR="0073157F" w:rsidRPr="00B87F88" w:rsidRDefault="0073157F" w:rsidP="007315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4676"/>
        <w:gridCol w:w="4821"/>
      </w:tblGrid>
      <w:tr w:rsidR="0073157F" w:rsidTr="002316CE">
        <w:tc>
          <w:tcPr>
            <w:tcW w:w="4676" w:type="dxa"/>
          </w:tcPr>
          <w:p w:rsidR="0073157F" w:rsidRDefault="0073157F" w:rsidP="002316CE">
            <w:pPr>
              <w:jc w:val="both"/>
              <w:rPr>
                <w:sz w:val="28"/>
                <w:szCs w:val="28"/>
              </w:rPr>
            </w:pPr>
          </w:p>
          <w:p w:rsidR="0073157F" w:rsidRDefault="0073157F" w:rsidP="002316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Почтовый адрес земельного участка</w:t>
            </w:r>
          </w:p>
          <w:p w:rsidR="0073157F" w:rsidRDefault="0073157F" w:rsidP="002316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1" w:type="dxa"/>
          </w:tcPr>
          <w:p w:rsidR="0073157F" w:rsidRDefault="0073157F" w:rsidP="002316CE">
            <w:pPr>
              <w:jc w:val="both"/>
              <w:rPr>
                <w:sz w:val="28"/>
                <w:szCs w:val="28"/>
              </w:rPr>
            </w:pPr>
          </w:p>
          <w:p w:rsidR="0073157F" w:rsidRDefault="0073157F" w:rsidP="002316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 владельца земельного участка</w:t>
            </w:r>
          </w:p>
        </w:tc>
      </w:tr>
      <w:tr w:rsidR="0073157F" w:rsidTr="002316CE">
        <w:tc>
          <w:tcPr>
            <w:tcW w:w="4676" w:type="dxa"/>
          </w:tcPr>
          <w:p w:rsidR="0073157F" w:rsidRDefault="0073157F" w:rsidP="002316CE">
            <w:pPr>
              <w:jc w:val="both"/>
              <w:rPr>
                <w:sz w:val="28"/>
                <w:szCs w:val="28"/>
              </w:rPr>
            </w:pPr>
          </w:p>
          <w:p w:rsidR="0073157F" w:rsidRDefault="0073157F" w:rsidP="002316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1716</w:t>
            </w:r>
            <w:r w:rsidR="00487AE5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</w:rPr>
              <w:t xml:space="preserve">, Тверская область, Краснохолмский район, </w:t>
            </w:r>
            <w:proofErr w:type="spellStart"/>
            <w:r>
              <w:rPr>
                <w:sz w:val="28"/>
                <w:szCs w:val="28"/>
              </w:rPr>
              <w:t>Лихачевское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поселение,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487AE5">
              <w:rPr>
                <w:sz w:val="28"/>
                <w:szCs w:val="28"/>
              </w:rPr>
              <w:t>О</w:t>
            </w:r>
            <w:proofErr w:type="gramEnd"/>
            <w:r w:rsidR="00487AE5">
              <w:rPr>
                <w:sz w:val="28"/>
                <w:szCs w:val="28"/>
              </w:rPr>
              <w:t>гибалово</w:t>
            </w:r>
            <w:proofErr w:type="spellEnd"/>
            <w:r w:rsidR="00B160F1">
              <w:rPr>
                <w:sz w:val="28"/>
                <w:szCs w:val="28"/>
              </w:rPr>
              <w:t>, д.</w:t>
            </w:r>
            <w:r w:rsidR="00733C65">
              <w:rPr>
                <w:sz w:val="28"/>
                <w:szCs w:val="28"/>
              </w:rPr>
              <w:t>5</w:t>
            </w:r>
          </w:p>
          <w:p w:rsidR="0073157F" w:rsidRDefault="0073157F" w:rsidP="002316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1" w:type="dxa"/>
          </w:tcPr>
          <w:p w:rsidR="0073157F" w:rsidRDefault="0073157F" w:rsidP="002316CE">
            <w:pPr>
              <w:jc w:val="center"/>
              <w:rPr>
                <w:sz w:val="28"/>
                <w:szCs w:val="28"/>
              </w:rPr>
            </w:pPr>
          </w:p>
          <w:p w:rsidR="0073157F" w:rsidRDefault="00487AE5" w:rsidP="002316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Аношенков</w:t>
            </w:r>
            <w:proofErr w:type="spellEnd"/>
            <w:r>
              <w:rPr>
                <w:sz w:val="28"/>
                <w:szCs w:val="28"/>
              </w:rPr>
              <w:t xml:space="preserve"> Николай Николаевич</w:t>
            </w:r>
          </w:p>
        </w:tc>
      </w:tr>
    </w:tbl>
    <w:p w:rsidR="0073157F" w:rsidRPr="00B87F88" w:rsidRDefault="0073157F" w:rsidP="0073157F">
      <w:pPr>
        <w:jc w:val="both"/>
        <w:rPr>
          <w:sz w:val="28"/>
          <w:szCs w:val="28"/>
        </w:rPr>
      </w:pPr>
    </w:p>
    <w:p w:rsidR="0073157F" w:rsidRDefault="0073157F" w:rsidP="0073157F">
      <w:pPr>
        <w:ind w:left="360"/>
        <w:rPr>
          <w:sz w:val="28"/>
          <w:szCs w:val="28"/>
        </w:rPr>
      </w:pPr>
      <w:bookmarkStart w:id="0" w:name="_GoBack"/>
      <w:bookmarkEnd w:id="0"/>
    </w:p>
    <w:p w:rsidR="0073157F" w:rsidRPr="006B4271" w:rsidRDefault="0073157F" w:rsidP="0073157F">
      <w:pPr>
        <w:ind w:left="360"/>
        <w:rPr>
          <w:sz w:val="28"/>
          <w:szCs w:val="28"/>
        </w:rPr>
      </w:pPr>
    </w:p>
    <w:p w:rsidR="0073157F" w:rsidRPr="006B4271" w:rsidRDefault="00B160F1" w:rsidP="00B160F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3157F" w:rsidRPr="006B4271">
        <w:rPr>
          <w:sz w:val="28"/>
          <w:szCs w:val="28"/>
        </w:rPr>
        <w:t>Глав</w:t>
      </w:r>
      <w:r w:rsidR="0073157F">
        <w:rPr>
          <w:sz w:val="28"/>
          <w:szCs w:val="28"/>
        </w:rPr>
        <w:t>а</w:t>
      </w:r>
      <w:r w:rsidR="0073157F" w:rsidRPr="006B4271">
        <w:rPr>
          <w:sz w:val="28"/>
          <w:szCs w:val="28"/>
        </w:rPr>
        <w:t xml:space="preserve">  Администрации</w:t>
      </w:r>
    </w:p>
    <w:p w:rsidR="0073157F" w:rsidRPr="006B4271" w:rsidRDefault="0073157F" w:rsidP="0073157F">
      <w:pPr>
        <w:tabs>
          <w:tab w:val="left" w:pos="8205"/>
        </w:tabs>
        <w:rPr>
          <w:sz w:val="28"/>
          <w:szCs w:val="28"/>
        </w:rPr>
      </w:pPr>
      <w:r w:rsidRPr="006B4271">
        <w:rPr>
          <w:sz w:val="28"/>
          <w:szCs w:val="28"/>
        </w:rPr>
        <w:t xml:space="preserve">    Лихачевского  сельского  поселения:         </w:t>
      </w:r>
      <w:r>
        <w:rPr>
          <w:sz w:val="28"/>
          <w:szCs w:val="28"/>
        </w:rPr>
        <w:t xml:space="preserve">                                 </w:t>
      </w:r>
      <w:proofErr w:type="spellStart"/>
      <w:r>
        <w:rPr>
          <w:sz w:val="28"/>
          <w:szCs w:val="28"/>
        </w:rPr>
        <w:t>Запевалов</w:t>
      </w:r>
      <w:proofErr w:type="spellEnd"/>
      <w:r>
        <w:rPr>
          <w:sz w:val="28"/>
          <w:szCs w:val="28"/>
        </w:rPr>
        <w:t xml:space="preserve"> Н.А.</w:t>
      </w:r>
    </w:p>
    <w:p w:rsidR="0073157F" w:rsidRDefault="0073157F" w:rsidP="0073157F"/>
    <w:p w:rsidR="004F137F" w:rsidRDefault="004F137F"/>
    <w:sectPr w:rsidR="004F137F" w:rsidSect="008765F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04500"/>
    <w:multiLevelType w:val="hybridMultilevel"/>
    <w:tmpl w:val="2370F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770"/>
    <w:rsid w:val="00032770"/>
    <w:rsid w:val="002D07A1"/>
    <w:rsid w:val="00487AE5"/>
    <w:rsid w:val="004F137F"/>
    <w:rsid w:val="006E3027"/>
    <w:rsid w:val="0073157F"/>
    <w:rsid w:val="00733C65"/>
    <w:rsid w:val="007A0F40"/>
    <w:rsid w:val="00B160F1"/>
    <w:rsid w:val="00F22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F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57F"/>
    <w:pPr>
      <w:ind w:left="720"/>
      <w:contextualSpacing/>
    </w:pPr>
  </w:style>
  <w:style w:type="table" w:styleId="a4">
    <w:name w:val="Table Grid"/>
    <w:basedOn w:val="a1"/>
    <w:uiPriority w:val="59"/>
    <w:rsid w:val="007315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F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57F"/>
    <w:pPr>
      <w:ind w:left="720"/>
      <w:contextualSpacing/>
    </w:pPr>
  </w:style>
  <w:style w:type="table" w:styleId="a4">
    <w:name w:val="Table Grid"/>
    <w:basedOn w:val="a1"/>
    <w:uiPriority w:val="59"/>
    <w:rsid w:val="007315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Лихачевског с/п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2017-04-03T08:32:00Z</cp:lastPrinted>
  <dcterms:created xsi:type="dcterms:W3CDTF">2016-08-02T13:41:00Z</dcterms:created>
  <dcterms:modified xsi:type="dcterms:W3CDTF">2017-06-23T12:33:00Z</dcterms:modified>
</cp:coreProperties>
</file>